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IL SINDACO PROF. ANTONIO PANNONE ALLE CELEBRAZIONI DELLA FESTA REGIONALE DELLE POLIZIE LOCALI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firstLine="708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In occasione dei festeggiamenti di San Sebastiano, Santo protettore delle Polizie Locali, il Sindaco prof.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parteciperà con il Gonfalone della Città alla Festa regionale che si terrà domani, lunedì 20 gennaio 2025, a partire dalle ore 10.30 presso la Cattedrale di Caserta, in Piazza Duomo. Con il Sindaco Pannone saranno presenti l’Assessore avv.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Perla Fontanella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, il Comandante della Polizia municipale, col.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 Piricelli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e una rappresentanza degli operatori del Corpo. </w:t>
      </w:r>
    </w:p>
    <w:p w:rsidR="00000000" w:rsidDel="00000000" w:rsidP="00000000" w:rsidRDefault="00000000" w:rsidRPr="00000000" w14:paraId="00000004">
      <w:pPr>
        <w:spacing w:after="160" w:line="259" w:lineRule="auto"/>
        <w:ind w:firstLine="708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rtl w:val="0"/>
        </w:rPr>
        <w:t xml:space="preserve">L’iniziativa è organizzata dalla Scuola regionale di Polizia Locale, in collaborazione con il Comune e il Comando della Polizia Municipale di Caserta – capoluogo di provincia che quest’anno ospita le celebrazioni. La Santa Messa solenne sarà presieduta da Sua Eccellenza Monsignor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Pietro Lagnese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rtl w:val="0"/>
        </w:rPr>
        <w:t xml:space="preserve">, Arcivescovo di Caserta e Capua.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Al termine della celebrazione eucaristica partirà un corteo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rtl w:val="0"/>
        </w:rPr>
        <w:t xml:space="preserve">fino al Teatro Comunale “Costantino Parravano” di via Giuseppe Mazzini, con i gonfaloni di tutti i Comuni della Campania partecipanti e una breve cerimonia conclusiva.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firstLine="708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“La Polizia Locale – ha dichiarato il Sindaco Pannone- riveste un ruolo fondamentale per i cittadini e rappresenta per le nostre comunità una componente di assoluta rilevanza nell’ambito dell’attività istituzionale e di prossimità degli enti locali. I nostri Comuni sono, infatti, chiamati a realizzare progetti avanzati in materia di sicurezza urbana e alle Polizie Locali –come ha opportunamente sottolineato il Sindaco di Caserta e Presidente di ANCI Campania, l’amico avv.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 Marino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- sono richieste preparazione, competenza, professionalità ed efficienza. Per questo motivo la Festa regionale di quest’anno sarà un’occasione importante per rafforzare i rapporti di collaborazione tra i Comuni e riflettere sull’impegno intrapreso dai Corpi di Polizia Locale per garantire forme di tutela sempre più efficaci dei diritti dei cittadini e promuovere sinergie a favore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rtl w:val="0"/>
        </w:rPr>
        <w:t xml:space="preserve"> dei percorsi di legalità che assicurino la civile convivenza”.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Afragola, lì 19/01/2025</w:t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pxonSrFIx2PsmzZ24fgVtt0kQ==">CgMxLjAyCGguZ2pkZ3hzMghoLmdqZGd4czIJaC4zMGowemxsOAByITE3OThlYmhIZFkyYS1ONWhFTFRqWkROM21HVTc2aDNIVQ==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