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879CA" w14:textId="51A90684" w:rsidR="00383959" w:rsidRDefault="00383959" w:rsidP="007B3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tbl>
      <w:tblPr>
        <w:tblW w:w="9315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9"/>
        <w:gridCol w:w="7646"/>
      </w:tblGrid>
      <w:tr w:rsidR="00383959" w14:paraId="12871495" w14:textId="77777777" w:rsidTr="00383959">
        <w:trPr>
          <w:trHeight w:val="736"/>
        </w:trPr>
        <w:tc>
          <w:tcPr>
            <w:tcW w:w="1670" w:type="dxa"/>
            <w:hideMark/>
          </w:tcPr>
          <w:p w14:paraId="0DCAA2BC" w14:textId="160991DD" w:rsidR="00383959" w:rsidRDefault="00383959">
            <w:pPr>
              <w:pStyle w:val="Intestazione"/>
              <w:spacing w:before="160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0" wp14:anchorId="19DB514C" wp14:editId="79C4A6E4">
                  <wp:simplePos x="0" y="0"/>
                  <wp:positionH relativeFrom="column">
                    <wp:posOffset>-44018</wp:posOffset>
                  </wp:positionH>
                  <wp:positionV relativeFrom="paragraph">
                    <wp:posOffset>533</wp:posOffset>
                  </wp:positionV>
                  <wp:extent cx="877697" cy="659765"/>
                  <wp:effectExtent l="0" t="0" r="0" b="6985"/>
                  <wp:wrapTight wrapText="bothSides">
                    <wp:wrapPolygon edited="0">
                      <wp:start x="0" y="0"/>
                      <wp:lineTo x="0" y="21205"/>
                      <wp:lineTo x="21100" y="21205"/>
                      <wp:lineTo x="21100" y="0"/>
                      <wp:lineTo x="0" y="0"/>
                    </wp:wrapPolygon>
                  </wp:wrapTight>
                  <wp:docPr id="713" name="Immagine 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97" cy="659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52" w:type="dxa"/>
          </w:tcPr>
          <w:p w14:paraId="31D1BCC5" w14:textId="4D0B29DF" w:rsidR="00383959" w:rsidRPr="00383959" w:rsidRDefault="00383959" w:rsidP="00383959">
            <w:pPr>
              <w:pStyle w:val="Intestazione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</w:t>
            </w:r>
            <w:r w:rsidRPr="00383959">
              <w:rPr>
                <w:b/>
                <w:sz w:val="44"/>
                <w:szCs w:val="44"/>
              </w:rPr>
              <w:t>CITTA’ DI AFRAGOLA</w:t>
            </w:r>
          </w:p>
          <w:p w14:paraId="5643AD6D" w14:textId="1DA986F9" w:rsidR="00383959" w:rsidRPr="00383959" w:rsidRDefault="00383959" w:rsidP="00383959">
            <w:pPr>
              <w:pStyle w:val="Intestazione"/>
              <w:tabs>
                <w:tab w:val="left" w:pos="1875"/>
                <w:tab w:val="center" w:pos="3774"/>
              </w:tabs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 xml:space="preserve">          </w:t>
            </w:r>
            <w:r w:rsidRPr="00383959">
              <w:rPr>
                <w:sz w:val="32"/>
                <w:szCs w:val="32"/>
                <w:lang w:val="fr-FR"/>
              </w:rPr>
              <w:t>Città Metropolitana di Napoli</w:t>
            </w:r>
          </w:p>
          <w:p w14:paraId="7D6122F5" w14:textId="77777777" w:rsidR="00383959" w:rsidRDefault="00383959">
            <w:pPr>
              <w:pStyle w:val="Intestazione"/>
              <w:jc w:val="center"/>
              <w:rPr>
                <w:b/>
                <w:lang w:val="fr-FR"/>
              </w:rPr>
            </w:pPr>
          </w:p>
        </w:tc>
      </w:tr>
    </w:tbl>
    <w:p w14:paraId="15AD51A3" w14:textId="77777777" w:rsidR="00383959" w:rsidRDefault="00383959" w:rsidP="007B3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14:paraId="68936E50" w14:textId="77777777" w:rsidR="00383959" w:rsidRDefault="00383959" w:rsidP="00383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14:paraId="2D34DA73" w14:textId="77777777" w:rsidR="00383959" w:rsidRDefault="00383959" w:rsidP="007B3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14:paraId="64E705D3" w14:textId="7FA446BE" w:rsidR="007B3E70" w:rsidRPr="007B3E70" w:rsidRDefault="007B3E70" w:rsidP="005C512F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5C512F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>Servizio di trasporto pubblico in favore</w:t>
      </w:r>
      <w:r w:rsidR="005C512F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 xml:space="preserve"> </w:t>
      </w:r>
      <w:r w:rsidRPr="005C512F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 xml:space="preserve">di disabili </w:t>
      </w:r>
      <w:r w:rsidR="005C512F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 xml:space="preserve">     </w:t>
      </w:r>
      <w:r w:rsidRPr="005C512F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>per il raggiungimento del seggio elettorale</w:t>
      </w:r>
    </w:p>
    <w:p w14:paraId="56A4FCAC" w14:textId="77777777" w:rsidR="007B3E70" w:rsidRPr="007B3E70" w:rsidRDefault="007B3E70" w:rsidP="007B3E70">
      <w:pPr>
        <w:pStyle w:val="Nessunaspaziatura"/>
        <w:jc w:val="both"/>
        <w:rPr>
          <w:rFonts w:ascii="Times New Roman" w:hAnsi="Times New Roman" w:cs="Times New Roman"/>
          <w:color w:val="000000" w:themeColor="text1"/>
        </w:rPr>
      </w:pPr>
    </w:p>
    <w:p w14:paraId="0F6257D8" w14:textId="77777777" w:rsidR="00383959" w:rsidRDefault="00383959" w:rsidP="007B3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466FFEDA" w14:textId="7D6E6695" w:rsidR="007B3E70" w:rsidRPr="007B3E70" w:rsidRDefault="007B3E70" w:rsidP="007B3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7B3E7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IL SINDACO</w:t>
      </w:r>
    </w:p>
    <w:p w14:paraId="0E8291CD" w14:textId="5190D67F" w:rsidR="007B3E70" w:rsidRPr="007B3E70" w:rsidRDefault="007B3E70" w:rsidP="007B3E70">
      <w:pPr>
        <w:pStyle w:val="Nessunaspaziatura"/>
        <w:tabs>
          <w:tab w:val="left" w:pos="3214"/>
        </w:tabs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B3E7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rende noto</w:t>
      </w:r>
    </w:p>
    <w:p w14:paraId="64671414" w14:textId="77777777" w:rsidR="007B3E70" w:rsidRPr="007B3E70" w:rsidRDefault="007B3E70" w:rsidP="007B3E70">
      <w:pPr>
        <w:pStyle w:val="Nessunaspaziatura"/>
        <w:jc w:val="both"/>
        <w:rPr>
          <w:color w:val="000000" w:themeColor="text1"/>
        </w:rPr>
      </w:pPr>
    </w:p>
    <w:p w14:paraId="25484025" w14:textId="77777777" w:rsidR="007B3E70" w:rsidRDefault="007B3E70" w:rsidP="007B3E70">
      <w:pPr>
        <w:pStyle w:val="Nessunaspaziatura"/>
        <w:jc w:val="both"/>
      </w:pPr>
    </w:p>
    <w:p w14:paraId="07293F11" w14:textId="77777777" w:rsidR="007B3E70" w:rsidRDefault="007B3E70" w:rsidP="007B3E70">
      <w:pPr>
        <w:pStyle w:val="Nessunaspaziatura"/>
        <w:jc w:val="both"/>
      </w:pPr>
    </w:p>
    <w:p w14:paraId="33789C8A" w14:textId="5D06A16B" w:rsidR="007B3E70" w:rsidRPr="00383959" w:rsidRDefault="007B3E70" w:rsidP="001C430F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959">
        <w:rPr>
          <w:rFonts w:ascii="Times New Roman" w:hAnsi="Times New Roman" w:cs="Times New Roman"/>
          <w:sz w:val="28"/>
          <w:szCs w:val="28"/>
        </w:rPr>
        <w:t>che,</w:t>
      </w:r>
      <w:r w:rsidR="00383959">
        <w:rPr>
          <w:rFonts w:ascii="Times New Roman" w:hAnsi="Times New Roman" w:cs="Times New Roman"/>
          <w:sz w:val="28"/>
          <w:szCs w:val="28"/>
        </w:rPr>
        <w:t xml:space="preserve"> </w:t>
      </w:r>
      <w:r w:rsidRPr="00383959">
        <w:rPr>
          <w:rFonts w:ascii="Times New Roman" w:hAnsi="Times New Roman" w:cs="Times New Roman"/>
          <w:sz w:val="28"/>
          <w:szCs w:val="28"/>
        </w:rPr>
        <w:t>in occasione de</w:t>
      </w:r>
      <w:r w:rsidR="004611E9">
        <w:rPr>
          <w:rFonts w:ascii="Times New Roman" w:hAnsi="Times New Roman" w:cs="Times New Roman"/>
          <w:sz w:val="28"/>
          <w:szCs w:val="28"/>
        </w:rPr>
        <w:t xml:space="preserve">i </w:t>
      </w:r>
      <w:r w:rsidR="004611E9" w:rsidRPr="00AD4B5F"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he-IL"/>
        </w:rPr>
        <w:t>Referendum popolari abrogativi ex art. 75 della Costituzione indett</w:t>
      </w:r>
      <w:r w:rsidR="00EE74E0"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he-IL"/>
        </w:rPr>
        <w:t>i</w:t>
      </w:r>
      <w:r w:rsidR="004611E9" w:rsidRPr="00AD4B5F"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he-IL"/>
        </w:rPr>
        <w:t xml:space="preserve"> per domenica 8 giugno e lunedì 9 giugno 2025</w:t>
      </w:r>
      <w:r w:rsidRPr="004611E9">
        <w:rPr>
          <w:rFonts w:ascii="Times New Roman" w:hAnsi="Times New Roman" w:cs="Times New Roman"/>
          <w:sz w:val="28"/>
          <w:szCs w:val="28"/>
        </w:rPr>
        <w:t>,</w:t>
      </w:r>
      <w:r w:rsidRPr="00383959">
        <w:rPr>
          <w:rFonts w:ascii="Times New Roman" w:hAnsi="Times New Roman" w:cs="Times New Roman"/>
          <w:sz w:val="28"/>
          <w:szCs w:val="28"/>
        </w:rPr>
        <w:t xml:space="preserve"> è stato organizzato un servizio di trasporto appositamente destinato ai portatori di disabilità per facilitare il raggiungimento del seggio elettorale di appartenenza.</w:t>
      </w:r>
    </w:p>
    <w:p w14:paraId="42EF49B2" w14:textId="77777777" w:rsidR="004611E9" w:rsidRPr="00C358F8" w:rsidRDefault="004611E9" w:rsidP="004611E9">
      <w:pPr>
        <w:pStyle w:val="Titolo1"/>
        <w:jc w:val="both"/>
        <w:rPr>
          <w:sz w:val="20"/>
          <w:lang w:val="fr-FR"/>
        </w:rPr>
      </w:pPr>
    </w:p>
    <w:p w14:paraId="37F07F84" w14:textId="77777777" w:rsidR="007B3E70" w:rsidRPr="00383959" w:rsidRDefault="007B3E70" w:rsidP="007B3E70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</w:p>
    <w:p w14:paraId="351A2B22" w14:textId="77777777" w:rsidR="007B3E70" w:rsidRPr="00383959" w:rsidRDefault="007B3E70" w:rsidP="001C430F">
      <w:pPr>
        <w:pStyle w:val="Nessunaspaziatura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3959">
        <w:rPr>
          <w:rFonts w:ascii="Times New Roman" w:hAnsi="Times New Roman" w:cs="Times New Roman"/>
          <w:sz w:val="28"/>
          <w:szCs w:val="28"/>
        </w:rPr>
        <w:t xml:space="preserve">Il servizio è curato da: </w:t>
      </w:r>
      <w:r w:rsidRPr="00383959">
        <w:rPr>
          <w:rFonts w:ascii="Times New Roman" w:hAnsi="Times New Roman" w:cs="Times New Roman"/>
          <w:b/>
          <w:bCs/>
          <w:sz w:val="28"/>
          <w:szCs w:val="28"/>
        </w:rPr>
        <w:t>CROCE ROSSA ITALIANA SEZIONE NAPOLI NORD</w:t>
      </w:r>
    </w:p>
    <w:p w14:paraId="09E40184" w14:textId="0B1ACFD1" w:rsidR="007B3E70" w:rsidRPr="00383959" w:rsidRDefault="007B3E70" w:rsidP="001C430F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959">
        <w:rPr>
          <w:rFonts w:ascii="Times New Roman" w:hAnsi="Times New Roman" w:cs="Times New Roman"/>
          <w:sz w:val="28"/>
          <w:szCs w:val="28"/>
        </w:rPr>
        <w:t>recapito telefonico:</w:t>
      </w:r>
    </w:p>
    <w:p w14:paraId="2F186148" w14:textId="3D389429" w:rsidR="007B3E70" w:rsidRPr="00383959" w:rsidRDefault="00E85CA3" w:rsidP="001C430F">
      <w:pPr>
        <w:pStyle w:val="Nessunaspaziatura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3762703843</w:t>
      </w:r>
      <w:r w:rsidR="007B3E70" w:rsidRPr="0038395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6221FD0" w14:textId="77777777" w:rsidR="007B3E70" w:rsidRPr="00383959" w:rsidRDefault="007B3E70" w:rsidP="001C430F">
      <w:pPr>
        <w:pStyle w:val="Nessunaspaziatura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58CF89" w14:textId="77777777" w:rsidR="007B3E70" w:rsidRPr="00383959" w:rsidRDefault="007B3E70" w:rsidP="001C430F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959">
        <w:rPr>
          <w:rFonts w:ascii="Times New Roman" w:hAnsi="Times New Roman" w:cs="Times New Roman"/>
          <w:sz w:val="28"/>
          <w:szCs w:val="28"/>
        </w:rPr>
        <w:t>Il servizio sarà attivo:</w:t>
      </w:r>
    </w:p>
    <w:p w14:paraId="57300C03" w14:textId="44A9B98D" w:rsidR="006A75E9" w:rsidRDefault="006A75E9" w:rsidP="001C430F">
      <w:pPr>
        <w:pStyle w:val="Nessunaspaziatura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Domenica 0</w:t>
      </w:r>
      <w:r w:rsidR="004611E9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Giugno dalle ore 08:00 alle 11:00 e dalle 15:00 alle 20:00</w:t>
      </w:r>
    </w:p>
    <w:p w14:paraId="766B3620" w14:textId="28EF7DB9" w:rsidR="004611E9" w:rsidRPr="00383959" w:rsidRDefault="004611E9" w:rsidP="001C430F">
      <w:pPr>
        <w:pStyle w:val="Nessunaspaziatura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Lunedì 09 Giugno dalle ore 08:00 alle ore 11:00</w:t>
      </w:r>
    </w:p>
    <w:p w14:paraId="18D28325" w14:textId="77777777" w:rsidR="007B3E70" w:rsidRPr="00383959" w:rsidRDefault="007B3E70" w:rsidP="001C430F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622932" w14:textId="59F9A3D4" w:rsidR="00112D71" w:rsidRDefault="007B3E70" w:rsidP="001C430F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959">
        <w:rPr>
          <w:rFonts w:ascii="Times New Roman" w:hAnsi="Times New Roman" w:cs="Times New Roman"/>
          <w:sz w:val="28"/>
          <w:szCs w:val="28"/>
        </w:rPr>
        <w:t>Quanti siano interessati ad utilizzare gli speciali automezzi messi a disposizione dal Comune, sono pregati di</w:t>
      </w:r>
      <w:r w:rsidR="00383959">
        <w:rPr>
          <w:rFonts w:ascii="Times New Roman" w:hAnsi="Times New Roman" w:cs="Times New Roman"/>
          <w:sz w:val="28"/>
          <w:szCs w:val="28"/>
        </w:rPr>
        <w:t xml:space="preserve"> </w:t>
      </w:r>
      <w:r w:rsidRPr="00383959">
        <w:rPr>
          <w:rFonts w:ascii="Times New Roman" w:hAnsi="Times New Roman" w:cs="Times New Roman"/>
          <w:sz w:val="28"/>
          <w:szCs w:val="28"/>
        </w:rPr>
        <w:t xml:space="preserve">contattare </w:t>
      </w:r>
      <w:r w:rsidR="00504AF5">
        <w:rPr>
          <w:rFonts w:ascii="Times New Roman" w:hAnsi="Times New Roman" w:cs="Times New Roman"/>
          <w:sz w:val="28"/>
          <w:szCs w:val="28"/>
        </w:rPr>
        <w:t>la</w:t>
      </w:r>
      <w:r w:rsidR="00EE74E0">
        <w:rPr>
          <w:rFonts w:ascii="Times New Roman" w:hAnsi="Times New Roman" w:cs="Times New Roman"/>
          <w:sz w:val="28"/>
          <w:szCs w:val="28"/>
        </w:rPr>
        <w:t xml:space="preserve"> Croce Rossa</w:t>
      </w:r>
      <w:r w:rsidRPr="00383959">
        <w:rPr>
          <w:rFonts w:ascii="Times New Roman" w:hAnsi="Times New Roman" w:cs="Times New Roman"/>
          <w:sz w:val="28"/>
          <w:szCs w:val="28"/>
        </w:rPr>
        <w:t xml:space="preserve"> </w:t>
      </w:r>
      <w:r w:rsidR="00175936">
        <w:rPr>
          <w:rFonts w:ascii="Times New Roman" w:hAnsi="Times New Roman" w:cs="Times New Roman"/>
          <w:sz w:val="28"/>
          <w:szCs w:val="28"/>
        </w:rPr>
        <w:t xml:space="preserve">al numero </w:t>
      </w:r>
      <w:r w:rsidR="00175936" w:rsidRPr="00383959">
        <w:rPr>
          <w:rFonts w:ascii="Times New Roman" w:hAnsi="Times New Roman" w:cs="Times New Roman"/>
          <w:sz w:val="28"/>
          <w:szCs w:val="28"/>
        </w:rPr>
        <w:t xml:space="preserve">suindicato </w:t>
      </w:r>
      <w:r w:rsidRPr="00383959">
        <w:rPr>
          <w:rFonts w:ascii="Times New Roman" w:hAnsi="Times New Roman" w:cs="Times New Roman"/>
          <w:sz w:val="28"/>
          <w:szCs w:val="28"/>
        </w:rPr>
        <w:t xml:space="preserve">per concordare </w:t>
      </w:r>
      <w:r w:rsidR="00383959">
        <w:rPr>
          <w:rFonts w:ascii="Times New Roman" w:hAnsi="Times New Roman" w:cs="Times New Roman"/>
          <w:sz w:val="28"/>
          <w:szCs w:val="28"/>
        </w:rPr>
        <w:t>l’</w:t>
      </w:r>
      <w:r w:rsidRPr="00383959">
        <w:rPr>
          <w:rFonts w:ascii="Times New Roman" w:hAnsi="Times New Roman" w:cs="Times New Roman"/>
          <w:sz w:val="28"/>
          <w:szCs w:val="28"/>
        </w:rPr>
        <w:t>orario del servizio richiesto.</w:t>
      </w:r>
    </w:p>
    <w:p w14:paraId="10DE80E8" w14:textId="43040C4A" w:rsidR="00383959" w:rsidRDefault="00383959" w:rsidP="00383959">
      <w:pPr>
        <w:rPr>
          <w:rFonts w:ascii="Times New Roman" w:hAnsi="Times New Roman" w:cs="Times New Roman"/>
          <w:sz w:val="28"/>
          <w:szCs w:val="28"/>
        </w:rPr>
      </w:pPr>
    </w:p>
    <w:p w14:paraId="0D583BB7" w14:textId="33C8175A" w:rsidR="00383959" w:rsidRPr="001C430F" w:rsidRDefault="00383959" w:rsidP="0038395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30F">
        <w:rPr>
          <w:rFonts w:ascii="Times New Roman" w:hAnsi="Times New Roman" w:cs="Times New Roman"/>
          <w:color w:val="000000" w:themeColor="text1"/>
        </w:rPr>
        <w:t xml:space="preserve">Afragola, </w:t>
      </w:r>
      <w:r w:rsidR="006A75E9">
        <w:rPr>
          <w:rFonts w:ascii="Times New Roman" w:hAnsi="Times New Roman" w:cs="Times New Roman"/>
          <w:color w:val="000000" w:themeColor="text1"/>
        </w:rPr>
        <w:t>03</w:t>
      </w:r>
      <w:r w:rsidRPr="001C430F">
        <w:rPr>
          <w:rFonts w:ascii="Times New Roman" w:hAnsi="Times New Roman" w:cs="Times New Roman"/>
          <w:color w:val="000000" w:themeColor="text1"/>
        </w:rPr>
        <w:t>/0</w:t>
      </w:r>
      <w:r w:rsidR="006A75E9">
        <w:rPr>
          <w:rFonts w:ascii="Times New Roman" w:hAnsi="Times New Roman" w:cs="Times New Roman"/>
          <w:color w:val="000000" w:themeColor="text1"/>
        </w:rPr>
        <w:t>6</w:t>
      </w:r>
      <w:r w:rsidRPr="001C430F">
        <w:rPr>
          <w:rFonts w:ascii="Times New Roman" w:hAnsi="Times New Roman" w:cs="Times New Roman"/>
          <w:color w:val="000000" w:themeColor="text1"/>
        </w:rPr>
        <w:t>/202</w:t>
      </w:r>
      <w:r w:rsidR="004611E9">
        <w:rPr>
          <w:rFonts w:ascii="Times New Roman" w:hAnsi="Times New Roman" w:cs="Times New Roman"/>
          <w:color w:val="000000" w:themeColor="text1"/>
        </w:rPr>
        <w:t>5</w:t>
      </w:r>
      <w:r w:rsidRPr="001C430F">
        <w:rPr>
          <w:rFonts w:ascii="Times New Roman" w:hAnsi="Times New Roman" w:cs="Times New Roman"/>
          <w:color w:val="000000" w:themeColor="text1"/>
        </w:rPr>
        <w:t xml:space="preserve"> </w:t>
      </w:r>
    </w:p>
    <w:p w14:paraId="282FEBB2" w14:textId="68F4F525" w:rsidR="00383959" w:rsidRPr="00383959" w:rsidRDefault="00383959" w:rsidP="00383959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39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Il Sindaco</w:t>
      </w:r>
    </w:p>
    <w:p w14:paraId="186D6A54" w14:textId="2044A91B" w:rsidR="00383959" w:rsidRPr="00383959" w:rsidRDefault="00383959" w:rsidP="00383959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39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Prof. Antonio Pannone</w:t>
      </w:r>
    </w:p>
    <w:sectPr w:rsidR="00383959" w:rsidRPr="003839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5CF"/>
    <w:rsid w:val="00112D71"/>
    <w:rsid w:val="00175936"/>
    <w:rsid w:val="001C430F"/>
    <w:rsid w:val="00315A50"/>
    <w:rsid w:val="00383959"/>
    <w:rsid w:val="004611E9"/>
    <w:rsid w:val="00504AF5"/>
    <w:rsid w:val="005C512F"/>
    <w:rsid w:val="006A75E9"/>
    <w:rsid w:val="00765501"/>
    <w:rsid w:val="007B3E70"/>
    <w:rsid w:val="00982D7C"/>
    <w:rsid w:val="00AD4B5F"/>
    <w:rsid w:val="00C50537"/>
    <w:rsid w:val="00D235CF"/>
    <w:rsid w:val="00DA0D57"/>
    <w:rsid w:val="00DE7D5D"/>
    <w:rsid w:val="00E85CA3"/>
    <w:rsid w:val="00EE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DF1F7"/>
  <w15:chartTrackingRefBased/>
  <w15:docId w15:val="{027642F0-CAA4-472D-BBE7-6EE29E78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611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B3E70"/>
    <w:pPr>
      <w:spacing w:after="0" w:line="240" w:lineRule="auto"/>
    </w:pPr>
  </w:style>
  <w:style w:type="paragraph" w:styleId="Intestazione">
    <w:name w:val="header"/>
    <w:basedOn w:val="Normale"/>
    <w:link w:val="IntestazioneCarattere"/>
    <w:semiHidden/>
    <w:unhideWhenUsed/>
    <w:rsid w:val="0038395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383959"/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character" w:customStyle="1" w:styleId="Titolo1Carattere">
    <w:name w:val="Titolo 1 Carattere"/>
    <w:basedOn w:val="Carpredefinitoparagrafo"/>
    <w:link w:val="Titolo1"/>
    <w:rsid w:val="004611E9"/>
    <w:rPr>
      <w:rFonts w:ascii="Times New Roman" w:eastAsia="Times New Roman" w:hAnsi="Times New Roman" w:cs="Times New Roman"/>
      <w:b/>
      <w:sz w:val="40"/>
      <w:szCs w:val="20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fr.fusco@comune.afragola.na.it</dc:creator>
  <cp:keywords/>
  <dc:description/>
  <cp:lastModifiedBy>Silvio Ambrosio</cp:lastModifiedBy>
  <cp:revision>6</cp:revision>
  <cp:lastPrinted>2025-06-03T14:15:00Z</cp:lastPrinted>
  <dcterms:created xsi:type="dcterms:W3CDTF">2025-06-03T12:16:00Z</dcterms:created>
  <dcterms:modified xsi:type="dcterms:W3CDTF">2025-06-06T14:37:00Z</dcterms:modified>
</cp:coreProperties>
</file>