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221D0" w14:textId="77777777" w:rsidR="00C81A23" w:rsidRDefault="00000000">
      <w:pPr>
        <w:spacing w:before="240" w:after="240" w:line="259" w:lineRule="auto"/>
        <w:rPr>
          <w:rFonts w:ascii="Times New Roman" w:eastAsia="Times New Roman" w:hAnsi="Times New Roman"/>
        </w:rPr>
      </w:pPr>
      <w:r>
        <w:rPr>
          <w:rFonts w:ascii="Times New Roman" w:eastAsia="Times New Roman" w:hAnsi="Times New Roman"/>
        </w:rPr>
        <w:t>45° Anniversario dell’assassinio dell’Agente della Polizia di Stato Antonio Esposito. Solenne celebrazione commemorativa al Cimitero Comunale</w:t>
      </w:r>
    </w:p>
    <w:p w14:paraId="49681669" w14:textId="7633BD2C" w:rsidR="00C81A23" w:rsidRDefault="00000000">
      <w:pPr>
        <w:spacing w:before="240" w:after="240" w:line="259" w:lineRule="auto"/>
        <w:rPr>
          <w:rFonts w:ascii="Times New Roman" w:eastAsia="Times New Roman" w:hAnsi="Times New Roman"/>
          <w:b w:val="0"/>
        </w:rPr>
      </w:pPr>
      <w:r>
        <w:rPr>
          <w:rFonts w:ascii="Times New Roman" w:eastAsia="Times New Roman" w:hAnsi="Times New Roman"/>
          <w:b w:val="0"/>
        </w:rPr>
        <w:t xml:space="preserve"> </w:t>
      </w:r>
    </w:p>
    <w:p w14:paraId="393086F2" w14:textId="39ED42C3" w:rsidR="00C81A23" w:rsidRDefault="00CA4478">
      <w:pPr>
        <w:spacing w:before="240" w:after="240" w:line="259" w:lineRule="auto"/>
        <w:rPr>
          <w:rFonts w:ascii="Times New Roman" w:eastAsia="Times New Roman" w:hAnsi="Times New Roman"/>
          <w:b w:val="0"/>
        </w:rPr>
      </w:pPr>
      <w:r>
        <w:rPr>
          <w:rFonts w:ascii="Times New Roman" w:eastAsia="Times New Roman" w:hAnsi="Times New Roman"/>
          <w:b w:val="0"/>
          <w:noProof/>
        </w:rPr>
        <w:drawing>
          <wp:anchor distT="0" distB="0" distL="114300" distR="114300" simplePos="0" relativeHeight="251658240" behindDoc="0" locked="0" layoutInCell="1" allowOverlap="1" wp14:anchorId="2251A4C2" wp14:editId="28E40B7B">
            <wp:simplePos x="0" y="0"/>
            <wp:positionH relativeFrom="margin">
              <wp:align>left</wp:align>
            </wp:positionH>
            <wp:positionV relativeFrom="paragraph">
              <wp:posOffset>447675</wp:posOffset>
            </wp:positionV>
            <wp:extent cx="3177540" cy="3177540"/>
            <wp:effectExtent l="0" t="0" r="3810" b="3810"/>
            <wp:wrapSquare wrapText="bothSides"/>
            <wp:docPr id="12722574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57430" name="Immagine 1272257430"/>
                    <pic:cNvPicPr/>
                  </pic:nvPicPr>
                  <pic:blipFill>
                    <a:blip r:embed="rId7">
                      <a:extLst>
                        <a:ext uri="{28A0092B-C50C-407E-A947-70E740481C1C}">
                          <a14:useLocalDpi xmlns:a14="http://schemas.microsoft.com/office/drawing/2010/main" val="0"/>
                        </a:ext>
                      </a:extLst>
                    </a:blip>
                    <a:stretch>
                      <a:fillRect/>
                    </a:stretch>
                  </pic:blipFill>
                  <pic:spPr>
                    <a:xfrm>
                      <a:off x="0" y="0"/>
                      <a:ext cx="3177540" cy="317754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imes New Roman" w:eastAsia="Times New Roman" w:hAnsi="Times New Roman"/>
          <w:b w:val="0"/>
        </w:rPr>
        <w:t>Domani, 25 gennaio 2025 alle 10:30, nel Cimitero Comunale, in occasione del 45° anniversario dell’assassinio dell’Agente della Polizia di Stato Antonio Esposito, verrà celebrata una Messa Solenne, presieduta da Don Tonino Palmese, Presidente della "Fondazione POL.I.S. - Politiche Integrate per la Sicurezza".</w:t>
      </w:r>
    </w:p>
    <w:p w14:paraId="15B5D2B9" w14:textId="30C9B09B" w:rsidR="00C81A23" w:rsidRDefault="00000000">
      <w:pPr>
        <w:spacing w:before="240" w:after="240" w:line="259" w:lineRule="auto"/>
        <w:rPr>
          <w:rFonts w:ascii="Times New Roman" w:eastAsia="Times New Roman" w:hAnsi="Times New Roman"/>
          <w:b w:val="0"/>
        </w:rPr>
      </w:pPr>
      <w:r>
        <w:rPr>
          <w:rFonts w:ascii="Times New Roman" w:eastAsia="Times New Roman" w:hAnsi="Times New Roman"/>
          <w:b w:val="0"/>
        </w:rPr>
        <w:t>Alla cerimonia in ricordo del poliziotto, libero dal servizio, ucciso il 25 gennaio del 1980 in corso Garibaldi ad Afragola, nella tabaccheria del padre presa d'assalto da due malviventi armati, parteciperanno il Sindaco Prof. Antonio Pannone, il Questore di Napoli Dott. Maurizio Agricola, il Dirigente del Commissariato di Polizia di Afragola Dott. Gian Vito Zazo.</w:t>
      </w:r>
    </w:p>
    <w:p w14:paraId="7B61D0C1" w14:textId="77777777" w:rsidR="00C81A23" w:rsidRDefault="00000000">
      <w:pPr>
        <w:spacing w:before="240" w:after="240" w:line="259" w:lineRule="auto"/>
        <w:rPr>
          <w:rFonts w:ascii="Times New Roman" w:eastAsia="Times New Roman" w:hAnsi="Times New Roman"/>
          <w:b w:val="0"/>
          <w:highlight w:val="white"/>
        </w:rPr>
      </w:pPr>
      <w:r>
        <w:rPr>
          <w:rFonts w:ascii="Times New Roman" w:eastAsia="Times New Roman" w:hAnsi="Times New Roman"/>
          <w:b w:val="0"/>
          <w:highlight w:val="white"/>
        </w:rPr>
        <w:t>Al termine della celebrazione eucaristica, si terrà un corteo verso la cappella di famiglia dove il Sindaco e il Questore deporranno una corona d’alloro e un omaggio floreale sulla tomba del giovane Antonio Esposito.</w:t>
      </w:r>
    </w:p>
    <w:p w14:paraId="72927C3D" w14:textId="77777777" w:rsidR="00C81A23" w:rsidRDefault="00C81A23">
      <w:pPr>
        <w:spacing w:before="240" w:after="240" w:line="259" w:lineRule="auto"/>
        <w:rPr>
          <w:rFonts w:ascii="Times New Roman" w:eastAsia="Times New Roman" w:hAnsi="Times New Roman"/>
          <w:b w:val="0"/>
          <w:highlight w:val="white"/>
        </w:rPr>
      </w:pPr>
      <w:bookmarkStart w:id="0" w:name="_heading=h.h0pdzamxhcm1" w:colFirst="0" w:colLast="0"/>
      <w:bookmarkEnd w:id="0"/>
    </w:p>
    <w:p w14:paraId="57CE4B65" w14:textId="57A5526C" w:rsidR="00C81A23" w:rsidRDefault="00000000">
      <w:pPr>
        <w:tabs>
          <w:tab w:val="left" w:pos="5485"/>
        </w:tabs>
        <w:spacing w:before="240" w:after="240" w:line="276" w:lineRule="auto"/>
        <w:rPr>
          <w:rFonts w:ascii="Times New Roman" w:eastAsia="Times New Roman" w:hAnsi="Times New Roman"/>
          <w:b w:val="0"/>
          <w:color w:val="222222"/>
          <w:highlight w:val="white"/>
        </w:rPr>
      </w:pPr>
      <w:r>
        <w:rPr>
          <w:rFonts w:ascii="Times New Roman" w:eastAsia="Times New Roman" w:hAnsi="Times New Roman"/>
          <w:b w:val="0"/>
          <w:color w:val="222222"/>
          <w:highlight w:val="white"/>
        </w:rPr>
        <w:t>Afragola, lì 24/01/2025</w:t>
      </w:r>
    </w:p>
    <w:p w14:paraId="202F54B5" w14:textId="77777777" w:rsidR="00C81A23" w:rsidRDefault="00000000">
      <w:pPr>
        <w:tabs>
          <w:tab w:val="left" w:pos="5485"/>
        </w:tabs>
        <w:spacing w:before="240" w:after="240"/>
        <w:jc w:val="right"/>
        <w:rPr>
          <w:rFonts w:ascii="Times New Roman" w:eastAsia="Times New Roman" w:hAnsi="Times New Roman"/>
          <w:b w:val="0"/>
        </w:rPr>
      </w:pPr>
      <w:r>
        <w:rPr>
          <w:rFonts w:ascii="Times New Roman" w:eastAsia="Times New Roman" w:hAnsi="Times New Roman"/>
          <w:b w:val="0"/>
          <w:noProof/>
        </w:rPr>
        <w:drawing>
          <wp:inline distT="114300" distB="114300" distL="114300" distR="114300" wp14:anchorId="52D176A0" wp14:editId="48C0ADEB">
            <wp:extent cx="1795529" cy="6274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95529" cy="627470"/>
                    </a:xfrm>
                    <a:prstGeom prst="rect">
                      <a:avLst/>
                    </a:prstGeom>
                    <a:ln/>
                  </pic:spPr>
                </pic:pic>
              </a:graphicData>
            </a:graphic>
          </wp:inline>
        </w:drawing>
      </w:r>
    </w:p>
    <w:sectPr w:rsidR="00C81A23">
      <w:headerReference w:type="even" r:id="rId9"/>
      <w:headerReference w:type="default" r:id="rId10"/>
      <w:footerReference w:type="even" r:id="rId11"/>
      <w:footerReference w:type="default" r:id="rId12"/>
      <w:headerReference w:type="first" r:id="rId13"/>
      <w:footerReference w:type="first" r:id="rId14"/>
      <w:pgSz w:w="11900" w:h="16837"/>
      <w:pgMar w:top="1134" w:right="1134" w:bottom="1134" w:left="1134" w:header="283"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54C58" w14:textId="77777777" w:rsidR="00811398" w:rsidRDefault="00811398">
      <w:r>
        <w:separator/>
      </w:r>
    </w:p>
  </w:endnote>
  <w:endnote w:type="continuationSeparator" w:id="0">
    <w:p w14:paraId="699C2B31" w14:textId="77777777" w:rsidR="00811398" w:rsidRDefault="00811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auto"/>
    <w:pitch w:val="default"/>
    <w:embedRegular r:id="rId1" w:fontKey="{66FC7EF5-1895-4F5A-82DA-D5FBF43F3D32}"/>
    <w:embedBold r:id="rId2" w:fontKey="{407E7850-6271-4A18-AD68-F15D11003F26}"/>
    <w:embedBoldItalic r:id="rId3" w:fontKey="{84C9EBE0-9C93-4C95-A20E-4C74449910D7}"/>
  </w:font>
  <w:font w:name="Times New Roman Bold">
    <w:altName w:val="Times New Roman"/>
    <w:panose1 w:val="00000000000000000000"/>
    <w:charset w:val="00"/>
    <w:family w:val="roman"/>
    <w:notTrueType/>
    <w:pitch w:val="default"/>
  </w:font>
  <w:font w:name="ヒラギノ角ゴ Pro W3">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10F21E8-6CBC-4124-908E-0612755A51A5}"/>
    <w:embedBold r:id="rId5" w:fontKey="{D13B7507-68A0-4528-B3BA-F5A0A987FFAB}"/>
    <w:embedItalic r:id="rId6" w:fontKey="{00A16029-B35E-4917-8D07-CA58FA12DE06}"/>
  </w:font>
  <w:font w:name="Liberation Serif">
    <w:altName w:val="Times New Roman"/>
    <w:charset w:val="00"/>
    <w:family w:val="auto"/>
    <w:pitch w:val="default"/>
  </w:font>
  <w:font w:name="DejaVu Sans">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embedBold r:id="rId7" w:fontKey="{EFFC0CC1-4C7F-4D48-A5ED-A6D47F089BF4}"/>
  </w:font>
  <w:font w:name="RotisSerif">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8" w:fontKey="{14420AF3-5D7D-4BE7-B341-79F2D3786974}"/>
    <w:embedBold r:id="rId9" w:fontKey="{355D9C50-15D8-4385-B313-BAB1F3826A66}"/>
  </w:font>
  <w:font w:name="Consolas">
    <w:panose1 w:val="020B0609020204030204"/>
    <w:charset w:val="00"/>
    <w:family w:val="modern"/>
    <w:pitch w:val="fixed"/>
    <w:sig w:usb0="E00006FF" w:usb1="0000FCFF" w:usb2="00000001" w:usb3="00000000" w:csb0="0000019F" w:csb1="00000000"/>
    <w:embedRegular r:id="rId10" w:fontKey="{EE39C37C-9B98-4B51-ABC8-0F5506323846}"/>
  </w:font>
  <w:font w:name="OpenSymbol">
    <w:panose1 w:val="00000000000000000000"/>
    <w:charset w:val="00"/>
    <w:family w:val="roman"/>
    <w:notTrueType/>
    <w:pitch w:val="default"/>
  </w:font>
  <w:font w:name="Helvetica Neue">
    <w:charset w:val="00"/>
    <w:family w:val="auto"/>
    <w:pitch w:val="default"/>
    <w:embedRegular r:id="rId11" w:fontKey="{8FB2E88D-03FD-41DB-BC6B-FE4E11EF7C6E}"/>
  </w:font>
  <w:font w:name="Calibri Light">
    <w:panose1 w:val="020F0302020204030204"/>
    <w:charset w:val="00"/>
    <w:family w:val="swiss"/>
    <w:pitch w:val="variable"/>
    <w:sig w:usb0="E4002EFF" w:usb1="C200247B" w:usb2="00000009" w:usb3="00000000" w:csb0="000001FF" w:csb1="00000000"/>
    <w:embedRegular r:id="rId12" w:fontKey="{EC75BA51-2BDA-40FB-BCA2-4C40BF641F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56BCE" w14:textId="77777777" w:rsidR="00C81A23"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r>
      <w:rPr>
        <w:rFonts w:ascii="Times New Roman" w:eastAsia="Times New Roman" w:hAnsi="Times New Roman"/>
        <w:b w:val="0"/>
        <w:sz w:val="16"/>
        <w:szCs w:val="16"/>
      </w:rPr>
      <w:t>Città di Afragola – Servizi Informatici</w:t>
    </w:r>
  </w:p>
  <w:p w14:paraId="23359667" w14:textId="77777777" w:rsidR="00C81A23" w:rsidRDefault="00C81A23">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95491" w14:textId="77777777" w:rsidR="00C81A23"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bookmarkStart w:id="2" w:name="_heading=h.30j0zll" w:colFirst="0" w:colLast="0"/>
    <w:bookmarkEnd w:id="2"/>
    <w:r>
      <w:rPr>
        <w:rFonts w:ascii="Times New Roman" w:eastAsia="Times New Roman" w:hAnsi="Times New Roman"/>
        <w:b w:val="0"/>
        <w:sz w:val="16"/>
        <w:szCs w:val="16"/>
      </w:rPr>
      <w:t>Città di Afragola – Servizio Comunicazione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8A067" w14:textId="77777777" w:rsidR="00C81A23"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r>
      <w:rPr>
        <w:rFonts w:ascii="Times New Roman" w:eastAsia="Times New Roman" w:hAnsi="Times New Roman"/>
        <w:b w:val="0"/>
        <w:sz w:val="16"/>
        <w:szCs w:val="16"/>
      </w:rPr>
      <w:t>Città di Afragola - Servizio Comunicazione</w:t>
    </w:r>
  </w:p>
  <w:p w14:paraId="465E61C4" w14:textId="77777777" w:rsidR="00C81A23" w:rsidRDefault="00C81A23">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F8F8" w14:textId="77777777" w:rsidR="00811398" w:rsidRDefault="00811398">
      <w:r>
        <w:separator/>
      </w:r>
    </w:p>
  </w:footnote>
  <w:footnote w:type="continuationSeparator" w:id="0">
    <w:p w14:paraId="1CF7D623" w14:textId="77777777" w:rsidR="00811398" w:rsidRDefault="00811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FD7B0" w14:textId="77777777" w:rsidR="00C81A23" w:rsidRDefault="00C81A23">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A60DF" w14:textId="77777777" w:rsidR="00C81A23" w:rsidRDefault="00C81A23">
    <w:pPr>
      <w:pBdr>
        <w:top w:val="nil"/>
        <w:left w:val="nil"/>
        <w:bottom w:val="nil"/>
        <w:right w:val="nil"/>
        <w:between w:val="nil"/>
      </w:pBdr>
      <w:jc w:val="left"/>
      <w:rPr>
        <w:rFonts w:ascii="Helvetica Neue" w:eastAsia="Helvetica Neue" w:hAnsi="Helvetica Neue" w:cs="Helvetica Neue"/>
        <w:b w:val="0"/>
        <w:sz w:val="38"/>
        <w:szCs w:val="38"/>
      </w:rPr>
    </w:pPr>
    <w:bookmarkStart w:id="1" w:name="_heading=h.gjdgxs" w:colFirst="0" w:colLast="0"/>
    <w:bookmarkEnd w:id="1"/>
  </w:p>
  <w:p w14:paraId="08E3083B" w14:textId="77777777" w:rsidR="00C81A23" w:rsidRDefault="00000000">
    <w:pPr>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D70AB" w14:textId="77777777" w:rsidR="00C81A23" w:rsidRDefault="00000000">
    <w:pPr>
      <w:pBdr>
        <w:top w:val="nil"/>
        <w:left w:val="nil"/>
        <w:bottom w:val="nil"/>
        <w:right w:val="nil"/>
        <w:between w:val="nil"/>
      </w:pBdr>
      <w:jc w:val="left"/>
      <w:rPr>
        <w:rFonts w:ascii="Times New Roman" w:eastAsia="Times New Roman" w:hAnsi="Times New Roman"/>
        <w:color w:val="222222"/>
        <w:highlight w:val="white"/>
      </w:rPr>
    </w:pPr>
    <w:r>
      <w:rPr>
        <w:rFonts w:ascii="Times" w:eastAsia="Times" w:hAnsi="Times" w:cs="Times"/>
        <w:sz w:val="60"/>
        <w:szCs w:val="60"/>
      </w:rPr>
      <w:t xml:space="preserve">      </w:t>
    </w:r>
  </w:p>
  <w:p w14:paraId="0727FAC2" w14:textId="77777777" w:rsidR="00C81A23" w:rsidRDefault="00000000">
    <w:pPr>
      <w:pBdr>
        <w:top w:val="nil"/>
        <w:left w:val="nil"/>
        <w:bottom w:val="nil"/>
        <w:right w:val="nil"/>
        <w:between w:val="nil"/>
      </w:pBdr>
      <w:jc w:val="left"/>
      <w:rPr>
        <w:rFonts w:ascii="Times New Roman" w:eastAsia="Times New Roman" w:hAnsi="Times New Roman"/>
        <w:color w:val="222222"/>
        <w:highlight w:val="white"/>
      </w:rPr>
    </w:pPr>
    <w:r>
      <w:rPr>
        <w:noProof/>
      </w:rPr>
      <w:drawing>
        <wp:anchor distT="0" distB="0" distL="114300" distR="114300" simplePos="0" relativeHeight="251658240" behindDoc="0" locked="0" layoutInCell="1" hidden="0" allowOverlap="1" wp14:anchorId="07D7859E" wp14:editId="722DAAAE">
          <wp:simplePos x="0" y="0"/>
          <wp:positionH relativeFrom="column">
            <wp:posOffset>1</wp:posOffset>
          </wp:positionH>
          <wp:positionV relativeFrom="paragraph">
            <wp:posOffset>114300</wp:posOffset>
          </wp:positionV>
          <wp:extent cx="1199859" cy="1310958"/>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9859" cy="1310958"/>
                  </a:xfrm>
                  <a:prstGeom prst="rect">
                    <a:avLst/>
                  </a:prstGeom>
                  <a:ln/>
                </pic:spPr>
              </pic:pic>
            </a:graphicData>
          </a:graphic>
        </wp:anchor>
      </w:drawing>
    </w:r>
  </w:p>
  <w:p w14:paraId="23CBA585" w14:textId="77777777" w:rsidR="00C81A23" w:rsidRDefault="00000000">
    <w:pPr>
      <w:pBdr>
        <w:top w:val="nil"/>
        <w:left w:val="nil"/>
        <w:bottom w:val="nil"/>
        <w:right w:val="nil"/>
        <w:between w:val="nil"/>
      </w:pBdr>
      <w:spacing w:line="276" w:lineRule="auto"/>
      <w:jc w:val="left"/>
      <w:rPr>
        <w:rFonts w:ascii="Times New Roman" w:eastAsia="Times New Roman" w:hAnsi="Times New Roman"/>
        <w:sz w:val="70"/>
        <w:szCs w:val="70"/>
      </w:rPr>
    </w:pPr>
    <w:r>
      <w:rPr>
        <w:rFonts w:ascii="Times New Roman" w:eastAsia="Times New Roman" w:hAnsi="Times New Roman"/>
        <w:sz w:val="68"/>
        <w:szCs w:val="68"/>
      </w:rPr>
      <w:t xml:space="preserve"> </w:t>
    </w:r>
    <w:r>
      <w:rPr>
        <w:rFonts w:ascii="Times New Roman" w:eastAsia="Times New Roman" w:hAnsi="Times New Roman"/>
        <w:sz w:val="70"/>
        <w:szCs w:val="70"/>
      </w:rPr>
      <w:t>CITT</w:t>
    </w:r>
    <w:r>
      <w:rPr>
        <w:rFonts w:ascii="Times New Roman" w:eastAsia="Times New Roman" w:hAnsi="Times New Roman"/>
        <w:color w:val="232323"/>
        <w:sz w:val="70"/>
        <w:szCs w:val="70"/>
        <w:highlight w:val="white"/>
      </w:rPr>
      <w:t>À</w:t>
    </w:r>
    <w:r>
      <w:rPr>
        <w:rFonts w:ascii="Times New Roman" w:eastAsia="Times New Roman" w:hAnsi="Times New Roman"/>
        <w:sz w:val="70"/>
        <w:szCs w:val="70"/>
      </w:rPr>
      <w:t xml:space="preserve"> DI AFRAGOLA</w:t>
    </w:r>
  </w:p>
  <w:p w14:paraId="56999CE6" w14:textId="77777777" w:rsidR="00C81A23" w:rsidRDefault="00000000">
    <w:pPr>
      <w:pBdr>
        <w:top w:val="nil"/>
        <w:left w:val="nil"/>
        <w:bottom w:val="nil"/>
        <w:right w:val="nil"/>
        <w:between w:val="nil"/>
      </w:pBdr>
      <w:spacing w:line="276" w:lineRule="auto"/>
      <w:ind w:left="2880"/>
      <w:jc w:val="left"/>
      <w:rPr>
        <w:rFonts w:ascii="Times New Roman" w:eastAsia="Times New Roman" w:hAnsi="Times New Roman"/>
        <w:sz w:val="40"/>
        <w:szCs w:val="40"/>
      </w:rPr>
    </w:pPr>
    <w:r>
      <w:rPr>
        <w:rFonts w:ascii="Times New Roman" w:eastAsia="Times New Roman" w:hAnsi="Times New Roman"/>
        <w:sz w:val="40"/>
        <w:szCs w:val="40"/>
      </w:rPr>
      <w:t xml:space="preserve">     Città Metropolitana di Napoli</w:t>
    </w:r>
  </w:p>
  <w:p w14:paraId="5E24F9FC" w14:textId="77777777" w:rsidR="00C81A23" w:rsidRDefault="00000000">
    <w:pPr>
      <w:pBdr>
        <w:top w:val="nil"/>
        <w:left w:val="nil"/>
        <w:bottom w:val="nil"/>
        <w:right w:val="nil"/>
        <w:between w:val="nil"/>
      </w:pBdr>
      <w:spacing w:line="276" w:lineRule="auto"/>
      <w:ind w:left="2880"/>
      <w:jc w:val="left"/>
      <w:rPr>
        <w:rFonts w:ascii="Times New Roman" w:eastAsia="Times New Roman" w:hAnsi="Times New Roman"/>
        <w:sz w:val="40"/>
        <w:szCs w:val="40"/>
      </w:rPr>
    </w:pPr>
    <w:r>
      <w:rPr>
        <w:rFonts w:ascii="Times New Roman" w:eastAsia="Times New Roman" w:hAnsi="Times New Roman"/>
        <w:sz w:val="40"/>
        <w:szCs w:val="40"/>
      </w:rPr>
      <w:t xml:space="preserve">          Servizio Comunicazione</w:t>
    </w:r>
  </w:p>
  <w:p w14:paraId="4B971336" w14:textId="77777777" w:rsidR="00C81A23" w:rsidRDefault="00C81A23">
    <w:pPr>
      <w:pBdr>
        <w:top w:val="nil"/>
        <w:left w:val="nil"/>
        <w:bottom w:val="nil"/>
        <w:right w:val="nil"/>
        <w:between w:val="nil"/>
      </w:pBdr>
      <w:spacing w:line="276" w:lineRule="auto"/>
      <w:jc w:val="left"/>
      <w:rPr>
        <w:rFonts w:ascii="Times New Roman" w:eastAsia="Times New Roman" w:hAnsi="Times New Roman"/>
        <w:sz w:val="38"/>
        <w:szCs w:val="3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A23"/>
    <w:rsid w:val="000E2130"/>
    <w:rsid w:val="005C5027"/>
    <w:rsid w:val="00811398"/>
    <w:rsid w:val="00C81A23"/>
    <w:rsid w:val="00CA44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FE064"/>
  <w15:docId w15:val="{F332D70D-BCE3-44E6-86F4-7CF4621B2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b/>
        <w:sz w:val="28"/>
        <w:szCs w:val="28"/>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Bold" w:eastAsia="ヒラギノ角ゴ Pro W3" w:hAnsi="Times New Roman Bold" w:cs="Times New Roman"/>
      <w:color w:val="000000"/>
      <w:szCs w:val="20"/>
    </w:rPr>
  </w:style>
  <w:style w:type="paragraph" w:styleId="Titolo1">
    <w:name w:val="heading 1"/>
    <w:next w:val="Normale"/>
    <w:uiPriority w:val="9"/>
    <w:qFormat/>
    <w:pPr>
      <w:keepNext/>
      <w:jc w:val="center"/>
      <w:outlineLvl w:val="0"/>
    </w:pPr>
    <w:rPr>
      <w:rFonts w:ascii="Times New Roman Bold" w:eastAsia="ヒラギノ角ゴ Pro W3" w:hAnsi="Times New Roman Bold" w:cs="Times New Roman"/>
      <w:color w:val="000000"/>
      <w:spacing w:val="40"/>
      <w:szCs w:val="20"/>
    </w:rPr>
  </w:style>
  <w:style w:type="paragraph" w:styleId="Titolo2">
    <w:name w:val="heading 2"/>
    <w:basedOn w:val="Heading"/>
    <w:next w:val="Textbody"/>
    <w:uiPriority w:val="9"/>
    <w:semiHidden/>
    <w:unhideWhenUsed/>
    <w:qFormat/>
    <w:pPr>
      <w:spacing w:before="200"/>
      <w:outlineLvl w:val="1"/>
    </w:pPr>
    <w:rPr>
      <w:bCs/>
    </w:rPr>
  </w:style>
  <w:style w:type="paragraph" w:styleId="Titolo3">
    <w:name w:val="heading 3"/>
    <w:basedOn w:val="Heading"/>
    <w:next w:val="Textbody"/>
    <w:uiPriority w:val="9"/>
    <w:semiHidden/>
    <w:unhideWhenUsed/>
    <w:qFormat/>
    <w:pPr>
      <w:spacing w:before="140"/>
      <w:outlineLvl w:val="2"/>
    </w:pPr>
    <w:rPr>
      <w:bCs/>
      <w:color w:val="808080"/>
    </w:rPr>
  </w:style>
  <w:style w:type="paragraph" w:styleId="Titolo4">
    <w:name w:val="heading 4"/>
    <w:basedOn w:val="Heading"/>
    <w:next w:val="Textbody"/>
    <w:uiPriority w:val="9"/>
    <w:semiHidden/>
    <w:unhideWhenUsed/>
    <w:qFormat/>
    <w:pPr>
      <w:spacing w:before="120"/>
      <w:outlineLvl w:val="3"/>
    </w:pPr>
    <w:rPr>
      <w:rFonts w:ascii="Liberation Serif" w:eastAsia="DejaVu Sans" w:hAnsi="Liberation Serif" w:cs="DejaVu Sans"/>
      <w:bCs/>
      <w:color w:val="808080"/>
      <w:sz w:val="24"/>
      <w:szCs w:val="24"/>
    </w:rPr>
  </w:style>
  <w:style w:type="paragraph" w:styleId="Titolo5">
    <w:name w:val="heading 5"/>
    <w:basedOn w:val="Normale"/>
    <w:next w:val="Normale"/>
    <w:uiPriority w:val="9"/>
    <w:semiHidden/>
    <w:unhideWhenUsed/>
    <w:qFormat/>
    <w:pPr>
      <w:keepNext/>
      <w:keepLines/>
      <w:spacing w:before="220" w:after="40"/>
      <w:outlineLvl w:val="4"/>
    </w:pPr>
    <w:rPr>
      <w:sz w:val="22"/>
      <w:szCs w:val="22"/>
    </w:rPr>
  </w:style>
  <w:style w:type="paragraph" w:styleId="Titolo6">
    <w:name w:val="heading 6"/>
    <w:basedOn w:val="Normale"/>
    <w:next w:val="Normale"/>
    <w:uiPriority w:val="9"/>
    <w:semiHidden/>
    <w:unhideWhenUsed/>
    <w:qFormat/>
    <w:pPr>
      <w:keepNext/>
      <w:keepLines/>
      <w:spacing w:before="200" w:after="40"/>
      <w:outlineLvl w:val="5"/>
    </w:pPr>
    <w:rPr>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Heading"/>
    <w:next w:val="Textbody"/>
    <w:uiPriority w:val="10"/>
    <w:qFormat/>
    <w:pPr>
      <w:jc w:val="center"/>
    </w:pPr>
    <w:rPr>
      <w:bCs/>
      <w:sz w:val="56"/>
      <w:szCs w:val="56"/>
    </w:rPr>
  </w:style>
  <w:style w:type="paragraph" w:customStyle="1" w:styleId="Standard">
    <w:name w:val="Standard"/>
    <w:pPr>
      <w:suppressAutoHyphens/>
    </w:pPr>
    <w:rPr>
      <w:rFonts w:eastAsia="Times New Roman" w:cs="Times New Roman"/>
      <w:lang w:val="en-US"/>
    </w:rPr>
  </w:style>
  <w:style w:type="paragraph" w:customStyle="1" w:styleId="Heading">
    <w:name w:val="Heading"/>
    <w:basedOn w:val="Standard"/>
    <w:next w:val="Textbody"/>
    <w:pPr>
      <w:keepNext/>
      <w:spacing w:before="240" w:after="120"/>
    </w:pPr>
    <w:rPr>
      <w:rFonts w:ascii="Arial" w:eastAsia="Arial" w:hAnsi="Arial" w:cs="Tahoma"/>
    </w:rPr>
  </w:style>
  <w:style w:type="paragraph" w:customStyle="1" w:styleId="Textbody">
    <w:name w:val="Text body"/>
    <w:basedOn w:val="Standard"/>
    <w:pPr>
      <w:spacing w:after="120"/>
    </w:pPr>
  </w:style>
  <w:style w:type="paragraph" w:styleId="Elenco">
    <w:name w:val="List"/>
    <w:basedOn w:val="Textbody"/>
    <w:rPr>
      <w:rFonts w:cs="Tahoma"/>
    </w:rPr>
  </w:style>
  <w:style w:type="paragraph" w:styleId="Didascalia">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HeaderandFooter">
    <w:name w:val="Header and Footer"/>
    <w:rPr>
      <w:rFonts w:ascii="Helvetica" w:eastAsia="ヒラギノ角ゴ Pro W3" w:hAnsi="Helvetica" w:cs="Times New Roman"/>
      <w:color w:val="000000"/>
      <w:sz w:val="20"/>
      <w:szCs w:val="20"/>
    </w:rPr>
  </w:style>
  <w:style w:type="paragraph" w:customStyle="1" w:styleId="Corpo">
    <w:name w:val="Corpo"/>
    <w:rPr>
      <w:rFonts w:ascii="Helvetica" w:eastAsia="ヒラギノ角ゴ Pro W3" w:hAnsi="Helvetica" w:cs="Times New Roman"/>
      <w:color w:val="000000"/>
      <w:szCs w:val="20"/>
    </w:rPr>
  </w:style>
  <w:style w:type="paragraph" w:styleId="Pidipagina">
    <w:name w:val="footer"/>
    <w:basedOn w:val="Standard"/>
    <w:pPr>
      <w:suppressLineNumbers/>
      <w:tabs>
        <w:tab w:val="center" w:pos="4818"/>
        <w:tab w:val="right" w:pos="9637"/>
      </w:tabs>
    </w:pPr>
  </w:style>
  <w:style w:type="paragraph" w:styleId="Intestazione">
    <w:name w:val="header"/>
    <w:basedOn w:val="Standard"/>
    <w:pPr>
      <w:suppressLineNumbers/>
      <w:tabs>
        <w:tab w:val="center" w:pos="4818"/>
        <w:tab w:val="right" w:pos="9637"/>
      </w:tabs>
    </w:pPr>
  </w:style>
  <w:style w:type="paragraph" w:customStyle="1" w:styleId="Schedatesto">
    <w:name w:val="Scheda testo"/>
    <w:pPr>
      <w:suppressAutoHyphens/>
      <w:spacing w:line="280" w:lineRule="atLeast"/>
    </w:pPr>
    <w:rPr>
      <w:rFonts w:ascii="RotisSerif" w:eastAsia="RotisSerif" w:hAnsi="RotisSerif" w:cs="RotisSerif"/>
      <w:spacing w:val="-15"/>
    </w:rPr>
  </w:style>
  <w:style w:type="paragraph" w:customStyle="1" w:styleId="Schedarientro">
    <w:name w:val="Scheda rientro"/>
    <w:basedOn w:val="Schedatesto"/>
    <w:pPr>
      <w:tabs>
        <w:tab w:val="left" w:pos="283"/>
      </w:tabs>
      <w:ind w:left="283" w:hanging="283"/>
    </w:pPr>
  </w:style>
  <w:style w:type="paragraph" w:customStyle="1" w:styleId="A7">
    <w:name w:val="A7"/>
    <w:pPr>
      <w:suppressAutoHyphens/>
      <w:spacing w:line="140" w:lineRule="atLeast"/>
    </w:pPr>
    <w:rPr>
      <w:rFonts w:ascii="RotisSerif" w:eastAsia="RotisSerif" w:hAnsi="RotisSerif" w:cs="RotisSerif"/>
      <w:color w:val="000000"/>
      <w:spacing w:val="-15"/>
      <w:sz w:val="22"/>
      <w:szCs w:val="22"/>
    </w:rPr>
  </w:style>
  <w:style w:type="paragraph" w:styleId="Testonormale">
    <w:name w:val="Plain Text"/>
    <w:basedOn w:val="Standard"/>
    <w:rPr>
      <w:rFonts w:ascii="Calibri" w:eastAsia="Calibri" w:hAnsi="Calibri" w:cs="Consolas"/>
      <w:sz w:val="22"/>
      <w:szCs w:val="21"/>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Cs/>
    </w:rPr>
  </w:style>
  <w:style w:type="paragraph" w:customStyle="1" w:styleId="Quotations">
    <w:name w:val="Quotations"/>
    <w:basedOn w:val="Standard"/>
    <w:pPr>
      <w:spacing w:after="283"/>
      <w:ind w:left="567" w:right="567"/>
    </w:pPr>
  </w:style>
  <w:style w:type="paragraph" w:styleId="Sottotitolo">
    <w:name w:val="Subtitle"/>
    <w:basedOn w:val="Normale"/>
    <w:next w:val="Normale"/>
    <w:uiPriority w:val="11"/>
    <w:qFormat/>
    <w:pPr>
      <w:keepNext/>
      <w:pBdr>
        <w:top w:val="nil"/>
        <w:left w:val="nil"/>
        <w:bottom w:val="nil"/>
        <w:right w:val="nil"/>
        <w:between w:val="nil"/>
      </w:pBdr>
      <w:spacing w:before="60" w:after="120"/>
      <w:jc w:val="center"/>
    </w:pPr>
    <w:rPr>
      <w:rFonts w:ascii="Arial" w:eastAsia="Arial" w:hAnsi="Arial" w:cs="Arial"/>
      <w:b w:val="0"/>
      <w:sz w:val="36"/>
      <w:szCs w:val="36"/>
    </w:rPr>
  </w:style>
  <w:style w:type="paragraph" w:styleId="Paragrafoelenco">
    <w:name w:val="List Paragraph"/>
    <w:basedOn w:val="Standard"/>
    <w:pPr>
      <w:spacing w:after="200"/>
      <w:ind w:left="720"/>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paragraph" w:styleId="NormaleWeb">
    <w:name w:val="Normal (Web)"/>
    <w:basedOn w:val="Normale"/>
    <w:uiPriority w:val="99"/>
    <w:unhideWhenUsed/>
    <w:rsid w:val="008C7924"/>
    <w:pPr>
      <w:spacing w:before="100" w:beforeAutospacing="1" w:after="100" w:afterAutospacing="1"/>
      <w:jc w:val="left"/>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55a08du8XWgBDosKTXNR81KRpg==">CgMxLjAyCGguZ2pkZ3hzMghoLmdqZGd4czIIaC5namRneHMyCGguZ2pkZ3hzMghoLmdqZGd4czIOaC5oMHBkemFteGhjbTEyCGguZ2pkZ3hzMgloLjMwajB6bGw4AHIhMTc5OGViaEhkWTJhLU41aEVMVGpaRE4zbUdVNzZoM0hV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159</Words>
  <Characters>907</Characters>
  <Application>Microsoft Office Word</Application>
  <DocSecurity>0</DocSecurity>
  <Lines>7</Lines>
  <Paragraphs>2</Paragraphs>
  <ScaleCrop>false</ScaleCrop>
  <Company/>
  <LinksUpToDate>false</LinksUpToDate>
  <CharactersWithSpaces>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Aruta</dc:creator>
  <cp:lastModifiedBy>Luca Aruta</cp:lastModifiedBy>
  <cp:revision>3</cp:revision>
  <dcterms:created xsi:type="dcterms:W3CDTF">2023-09-12T11:56:00Z</dcterms:created>
  <dcterms:modified xsi:type="dcterms:W3CDTF">2025-01-24T15:39:00Z</dcterms:modified>
</cp:coreProperties>
</file>